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85" w:rsidRDefault="000A0E85" w:rsidP="00BB65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8C0">
        <w:rPr>
          <w:rFonts w:ascii="Times New Roman" w:eastAsia="Times New Roman" w:hAnsi="Times New Roman" w:cs="Times New Roman"/>
          <w:b/>
          <w:sz w:val="28"/>
          <w:szCs w:val="28"/>
        </w:rPr>
        <w:t>Концепция празднования 74 годовщины ВОВ</w:t>
      </w:r>
    </w:p>
    <w:p w:rsidR="00BB6557" w:rsidRPr="009E74A5" w:rsidRDefault="00102342" w:rsidP="00BB65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E74A5" w:rsidRPr="009E74A5">
        <w:rPr>
          <w:rFonts w:ascii="Times New Roman" w:eastAsia="Times New Roman" w:hAnsi="Times New Roman" w:cs="Times New Roman"/>
          <w:sz w:val="28"/>
          <w:szCs w:val="28"/>
        </w:rPr>
        <w:t>рошлом году празд</w:t>
      </w:r>
      <w:r w:rsidR="00BB6557" w:rsidRPr="009E74A5">
        <w:rPr>
          <w:rFonts w:ascii="Times New Roman" w:eastAsia="Times New Roman" w:hAnsi="Times New Roman" w:cs="Times New Roman"/>
          <w:sz w:val="28"/>
          <w:szCs w:val="28"/>
        </w:rPr>
        <w:t>нование главного праздника стран</w:t>
      </w:r>
      <w:r w:rsidR="009E74A5" w:rsidRPr="009E74A5">
        <w:rPr>
          <w:rFonts w:ascii="Times New Roman" w:eastAsia="Times New Roman" w:hAnsi="Times New Roman" w:cs="Times New Roman"/>
          <w:sz w:val="28"/>
          <w:szCs w:val="28"/>
        </w:rPr>
        <w:t>ы в Забайкалье прошло в принцип</w:t>
      </w:r>
      <w:r w:rsidR="00BB6557" w:rsidRPr="009E74A5">
        <w:rPr>
          <w:rFonts w:ascii="Times New Roman" w:eastAsia="Times New Roman" w:hAnsi="Times New Roman" w:cs="Times New Roman"/>
          <w:sz w:val="28"/>
          <w:szCs w:val="28"/>
        </w:rPr>
        <w:t>иальн</w:t>
      </w:r>
      <w:r w:rsidR="00D43297">
        <w:rPr>
          <w:rFonts w:ascii="Times New Roman" w:eastAsia="Times New Roman" w:hAnsi="Times New Roman" w:cs="Times New Roman"/>
          <w:sz w:val="28"/>
          <w:szCs w:val="28"/>
        </w:rPr>
        <w:t>о новом формате, который с лихвой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57" w:rsidRPr="009E74A5">
        <w:rPr>
          <w:rFonts w:ascii="Times New Roman" w:eastAsia="Times New Roman" w:hAnsi="Times New Roman" w:cs="Times New Roman"/>
          <w:sz w:val="28"/>
          <w:szCs w:val="28"/>
        </w:rPr>
        <w:t>оправдал себя.</w:t>
      </w:r>
    </w:p>
    <w:p w:rsidR="00BB6557" w:rsidRPr="009E74A5" w:rsidRDefault="00BB6557" w:rsidP="00BB65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A5">
        <w:rPr>
          <w:rFonts w:ascii="Times New Roman" w:eastAsia="Times New Roman" w:hAnsi="Times New Roman" w:cs="Times New Roman"/>
          <w:sz w:val="28"/>
          <w:szCs w:val="28"/>
        </w:rPr>
        <w:t>Были довольны Забайкальцы, а главное</w:t>
      </w:r>
      <w:r w:rsidR="00F5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4A5">
        <w:rPr>
          <w:rFonts w:ascii="Times New Roman" w:eastAsia="Times New Roman" w:hAnsi="Times New Roman" w:cs="Times New Roman"/>
          <w:sz w:val="28"/>
          <w:szCs w:val="28"/>
        </w:rPr>
        <w:t>- счастливы ветераны.</w:t>
      </w:r>
    </w:p>
    <w:p w:rsidR="00BB6557" w:rsidRPr="009E74A5" w:rsidRDefault="00BB6557" w:rsidP="00BB65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A5">
        <w:rPr>
          <w:rFonts w:ascii="Times New Roman" w:eastAsia="Times New Roman" w:hAnsi="Times New Roman" w:cs="Times New Roman"/>
          <w:sz w:val="28"/>
          <w:szCs w:val="28"/>
        </w:rPr>
        <w:t xml:space="preserve">Нынче министерство культуры расширило прошлогоднюю </w:t>
      </w:r>
      <w:proofErr w:type="gramStart"/>
      <w:r w:rsidRPr="009E74A5">
        <w:rPr>
          <w:rFonts w:ascii="Times New Roman" w:eastAsia="Times New Roman" w:hAnsi="Times New Roman" w:cs="Times New Roman"/>
          <w:sz w:val="28"/>
          <w:szCs w:val="28"/>
        </w:rPr>
        <w:t>концепцию</w:t>
      </w:r>
      <w:proofErr w:type="gramEnd"/>
      <w:r w:rsidRPr="009E74A5">
        <w:rPr>
          <w:rFonts w:ascii="Times New Roman" w:eastAsia="Times New Roman" w:hAnsi="Times New Roman" w:cs="Times New Roman"/>
          <w:sz w:val="28"/>
          <w:szCs w:val="28"/>
        </w:rPr>
        <w:t xml:space="preserve"> и предлагают некие новые акценты.</w:t>
      </w:r>
    </w:p>
    <w:p w:rsidR="000A0E85" w:rsidRDefault="00102342" w:rsidP="00BB65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так, </w:t>
      </w:r>
      <w:r w:rsidR="00347088">
        <w:rPr>
          <w:rFonts w:ascii="Times New Roman" w:eastAsia="Times New Roman" w:hAnsi="Times New Roman" w:cs="Times New Roman"/>
          <w:sz w:val="28"/>
          <w:szCs w:val="28"/>
        </w:rPr>
        <w:t>день Победы в Забайкальской столице.</w:t>
      </w:r>
    </w:p>
    <w:p w:rsidR="00CF5AB6" w:rsidRDefault="00CF5AB6" w:rsidP="00CF5A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Открывает действо </w:t>
      </w:r>
      <w:r w:rsidR="00D0763D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r w:rsidR="000A0E85" w:rsidRPr="008958C0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парад войск </w:t>
      </w:r>
      <w:r w:rsidR="000A0E85" w:rsidRPr="008958C0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Читинского гарнизона</w:t>
      </w:r>
      <w:r w:rsidR="00D0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прямой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телевизионной </w:t>
      </w:r>
      <w:r w:rsidR="00D0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трансляцией.</w:t>
      </w:r>
    </w:p>
    <w:p w:rsidR="00CF5AB6" w:rsidRDefault="00CF5AB6" w:rsidP="00CF5AB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стартует акция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</w:t>
      </w:r>
      <w:r w:rsidRPr="00102342">
        <w:rPr>
          <w:rFonts w:ascii="Times New Roman" w:eastAsia="Times New Roman" w:hAnsi="Times New Roman" w:cs="Times New Roman"/>
          <w:b/>
          <w:sz w:val="28"/>
          <w:szCs w:val="28"/>
        </w:rPr>
        <w:t>«марш поколений»,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вместе с героями В</w:t>
      </w:r>
      <w:r w:rsidR="00B8126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ликой отечественной войны будет представлено молодое поколение: отряды победителей патриотических конкурсов, патриотические клубы, поисковые отряды, юнармейцы Поста № 1. </w:t>
      </w:r>
    </w:p>
    <w:p w:rsidR="000A0E85" w:rsidRDefault="00CF5AB6" w:rsidP="00BB6557">
      <w:pPr>
        <w:spacing w:before="100" w:beforeAutospacing="1" w:after="100" w:afterAutospacing="1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</w:t>
      </w:r>
      <w:r w:rsidRPr="008958C0">
        <w:rPr>
          <w:rFonts w:ascii="Times New Roman" w:hAnsi="Times New Roman" w:cs="Times New Roman"/>
          <w:sz w:val="28"/>
          <w:szCs w:val="28"/>
        </w:rPr>
        <w:t xml:space="preserve">кция </w:t>
      </w:r>
      <w:r w:rsidRPr="00D0763D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 впервые пройдёт</w:t>
      </w:r>
      <w:r w:rsidRPr="008958C0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живое </w:t>
      </w:r>
      <w:r w:rsidRPr="008958C0">
        <w:rPr>
          <w:rFonts w:ascii="Times New Roman" w:hAnsi="Times New Roman" w:cs="Times New Roman"/>
          <w:sz w:val="28"/>
          <w:szCs w:val="28"/>
        </w:rPr>
        <w:t>сопровождение городских  оркестров</w:t>
      </w:r>
    </w:p>
    <w:p w:rsidR="00572A92" w:rsidRDefault="00B8126F" w:rsidP="00BB65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парада и шествия</w:t>
      </w:r>
      <w:r w:rsidR="00D0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главной улице города</w:t>
      </w:r>
      <w:r w:rsidR="000A0E85"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дойдут до</w:t>
      </w:r>
      <w:r w:rsidR="000A0E85" w:rsidRPr="00895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Мемориала </w:t>
      </w:r>
      <w:r>
        <w:rPr>
          <w:rFonts w:ascii="Times New Roman" w:hAnsi="Times New Roman" w:cs="Times New Roman"/>
          <w:b/>
          <w:sz w:val="28"/>
          <w:szCs w:val="28"/>
        </w:rPr>
        <w:t>«Боевая и трудовая  слава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забайкальцев»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, где состоится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торжественный митинг</w:t>
      </w:r>
      <w:r w:rsidR="00D0763D">
        <w:rPr>
          <w:rFonts w:ascii="Times New Roman" w:hAnsi="Times New Roman" w:cs="Times New Roman"/>
          <w:sz w:val="28"/>
          <w:szCs w:val="28"/>
        </w:rPr>
        <w:t xml:space="preserve"> с участием первых лиц,  которые </w:t>
      </w:r>
      <w:r w:rsidR="000A0E85" w:rsidRPr="008958C0">
        <w:rPr>
          <w:rFonts w:ascii="Times New Roman" w:hAnsi="Times New Roman" w:cs="Times New Roman"/>
          <w:sz w:val="28"/>
          <w:szCs w:val="28"/>
        </w:rPr>
        <w:t>в</w:t>
      </w:r>
      <w:r w:rsidR="00D0763D">
        <w:rPr>
          <w:rFonts w:ascii="Times New Roman" w:hAnsi="Times New Roman" w:cs="Times New Roman"/>
          <w:sz w:val="28"/>
          <w:szCs w:val="28"/>
        </w:rPr>
        <w:t>озложат венки</w:t>
      </w:r>
      <w:r w:rsidR="0057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A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2A92">
        <w:rPr>
          <w:rFonts w:ascii="Times New Roman" w:hAnsi="Times New Roman" w:cs="Times New Roman"/>
          <w:sz w:val="28"/>
          <w:szCs w:val="28"/>
        </w:rPr>
        <w:t xml:space="preserve"> Вечному огню.</w:t>
      </w:r>
      <w:r w:rsidR="005B2AEE">
        <w:rPr>
          <w:rFonts w:ascii="Times New Roman" w:hAnsi="Times New Roman" w:cs="Times New Roman"/>
          <w:sz w:val="28"/>
          <w:szCs w:val="28"/>
        </w:rPr>
        <w:t xml:space="preserve"> </w:t>
      </w:r>
      <w:r w:rsidR="00D0763D">
        <w:rPr>
          <w:rFonts w:ascii="Times New Roman" w:hAnsi="Times New Roman" w:cs="Times New Roman"/>
          <w:sz w:val="28"/>
          <w:szCs w:val="28"/>
        </w:rPr>
        <w:t>Здесь же б</w:t>
      </w:r>
      <w:r w:rsidR="000A0E85" w:rsidRPr="008958C0">
        <w:rPr>
          <w:rFonts w:ascii="Times New Roman" w:hAnsi="Times New Roman" w:cs="Times New Roman"/>
          <w:sz w:val="28"/>
          <w:szCs w:val="28"/>
        </w:rPr>
        <w:t>удет организована интерактивная  выставка оружия, формы и снаряжения времен ВОВ; Интерактивная площадка «Полевой лагерь», «Оружие побе</w:t>
      </w:r>
      <w:r w:rsidR="00D0763D">
        <w:rPr>
          <w:rFonts w:ascii="Times New Roman" w:hAnsi="Times New Roman" w:cs="Times New Roman"/>
          <w:sz w:val="28"/>
          <w:szCs w:val="28"/>
        </w:rPr>
        <w:t>ды», «Полевая солдатская кухня».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Именно на этой площадке начнется основная акция праздника </w:t>
      </w:r>
      <w:r w:rsidR="000A0E85" w:rsidRPr="00D0763D">
        <w:rPr>
          <w:rFonts w:ascii="Times New Roman" w:hAnsi="Times New Roman" w:cs="Times New Roman"/>
          <w:b/>
          <w:sz w:val="28"/>
          <w:szCs w:val="28"/>
        </w:rPr>
        <w:t xml:space="preserve">«Вечный огонь </w:t>
      </w:r>
      <w:proofErr w:type="gramStart"/>
      <w:r w:rsidR="000A0E85" w:rsidRPr="00D0763D">
        <w:rPr>
          <w:rFonts w:ascii="Times New Roman" w:hAnsi="Times New Roman" w:cs="Times New Roman"/>
          <w:b/>
          <w:sz w:val="28"/>
          <w:szCs w:val="28"/>
        </w:rPr>
        <w:t>памяти</w:t>
      </w:r>
      <w:proofErr w:type="gramEnd"/>
      <w:r w:rsidR="000A0E85" w:rsidRPr="00D0763D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D0763D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D0763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B3AAE">
        <w:rPr>
          <w:rFonts w:ascii="Times New Roman" w:hAnsi="Times New Roman" w:cs="Times New Roman"/>
          <w:sz w:val="28"/>
          <w:szCs w:val="28"/>
        </w:rPr>
        <w:t xml:space="preserve">  будут зажжены лампады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и доставлены на </w:t>
      </w:r>
      <w:r w:rsidR="00572A92">
        <w:rPr>
          <w:rFonts w:ascii="Times New Roman" w:hAnsi="Times New Roman" w:cs="Times New Roman"/>
          <w:sz w:val="28"/>
          <w:szCs w:val="28"/>
        </w:rPr>
        <w:t xml:space="preserve">16 городских площадок, 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Юнармейцы зажгут огонь в специальных конструкциях – постаментах, будет организована Вахта памяти.  </w:t>
      </w:r>
    </w:p>
    <w:p w:rsidR="000A0E85" w:rsidRPr="008958C0" w:rsidRDefault="000A0E85" w:rsidP="009E74A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Логично и </w:t>
      </w:r>
      <w:proofErr w:type="spellStart"/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логистически</w:t>
      </w:r>
      <w:proofErr w:type="spellEnd"/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удобно для горожан и гостей города </w:t>
      </w:r>
      <w:r w:rsidR="00B8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задействованы</w:t>
      </w: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праздничные площади вдоль исторически заслуженной и столь любимой горожанами ул. Ленина, видавшей самые главные позитивные и </w:t>
      </w:r>
      <w:r w:rsidR="005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B3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рагические события  Забайкалья.</w:t>
      </w:r>
    </w:p>
    <w:p w:rsidR="00734514" w:rsidRDefault="000A0E85" w:rsidP="00BB655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Можно продумать единое оформление улицы и административны</w:t>
      </w:r>
      <w:r w:rsidR="002B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зданий с привлечением активных горожан</w:t>
      </w: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4514" w:rsidRDefault="000A0E85" w:rsidP="00BB655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можно обратитьс</w:t>
      </w:r>
      <w:r w:rsidR="005B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 Забайкальцам с предложением, </w:t>
      </w: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одеться в этот день в тренде довоенного или военного  времени. </w:t>
      </w:r>
      <w:r w:rsidR="0073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 году мы сделали пробные шаги и </w:t>
      </w:r>
      <w:proofErr w:type="spellStart"/>
      <w:r w:rsidR="0073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читинцы</w:t>
      </w:r>
      <w:proofErr w:type="spellEnd"/>
      <w:r w:rsidR="0073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откликнулись. </w:t>
      </w:r>
    </w:p>
    <w:p w:rsidR="000A0E85" w:rsidRDefault="00B8126F" w:rsidP="00BB655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Уверены, люди услышат и сегодня</w:t>
      </w:r>
      <w:r w:rsidR="0073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0E85"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слишком сильны в обществе патриотические вызовы. </w:t>
      </w:r>
    </w:p>
    <w:p w:rsidR="006F18E0" w:rsidRDefault="006F18E0" w:rsidP="00BB655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</w:t>
      </w:r>
      <w:r w:rsidR="0053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центральных площадок будут за</w:t>
      </w:r>
      <w:r w:rsidR="0053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действованы площадки нескольких отдаленных районов города.</w:t>
      </w:r>
    </w:p>
    <w:p w:rsidR="000A0E85" w:rsidRPr="008958C0" w:rsidRDefault="00CF1B4C" w:rsidP="00BB65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  улице Ленина на протяжении всего дня 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предлагаем организовать </w:t>
      </w:r>
      <w:r w:rsidR="000A0E85" w:rsidRPr="00535B05">
        <w:rPr>
          <w:rFonts w:ascii="Times New Roman" w:hAnsi="Times New Roman" w:cs="Times New Roman"/>
          <w:b/>
          <w:sz w:val="28"/>
          <w:szCs w:val="28"/>
        </w:rPr>
        <w:t xml:space="preserve">Акцию – радиорубка «От советского </w:t>
      </w:r>
      <w:proofErr w:type="spellStart"/>
      <w:r w:rsidR="000A0E85" w:rsidRPr="00535B05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="003B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85" w:rsidRPr="00535B05">
        <w:rPr>
          <w:rFonts w:ascii="Times New Roman" w:hAnsi="Times New Roman" w:cs="Times New Roman"/>
          <w:b/>
          <w:sz w:val="28"/>
          <w:szCs w:val="28"/>
        </w:rPr>
        <w:t>- бюро»,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которая предполагает размещение специ</w:t>
      </w:r>
      <w:r w:rsidR="00EA75E0">
        <w:rPr>
          <w:rFonts w:ascii="Times New Roman" w:hAnsi="Times New Roman" w:cs="Times New Roman"/>
          <w:sz w:val="28"/>
          <w:szCs w:val="28"/>
        </w:rPr>
        <w:t>альных громкоговорит</w:t>
      </w:r>
      <w:r w:rsidR="000A0E85" w:rsidRPr="008958C0">
        <w:rPr>
          <w:rFonts w:ascii="Times New Roman" w:hAnsi="Times New Roman" w:cs="Times New Roman"/>
          <w:sz w:val="28"/>
          <w:szCs w:val="28"/>
        </w:rPr>
        <w:t>е</w:t>
      </w:r>
      <w:r w:rsidR="00EA75E0">
        <w:rPr>
          <w:rFonts w:ascii="Times New Roman" w:hAnsi="Times New Roman" w:cs="Times New Roman"/>
          <w:sz w:val="28"/>
          <w:szCs w:val="28"/>
        </w:rPr>
        <w:t>ле</w:t>
      </w:r>
      <w:r w:rsidR="000A0E85" w:rsidRPr="008958C0">
        <w:rPr>
          <w:rFonts w:ascii="Times New Roman" w:hAnsi="Times New Roman" w:cs="Times New Roman"/>
          <w:sz w:val="28"/>
          <w:szCs w:val="28"/>
        </w:rPr>
        <w:t>й-радиорубок. Специальная радиопрограмма создаст особую атмосферу, ре</w:t>
      </w:r>
      <w:r w:rsidR="00EA75E0">
        <w:rPr>
          <w:rFonts w:ascii="Times New Roman" w:hAnsi="Times New Roman" w:cs="Times New Roman"/>
          <w:sz w:val="28"/>
          <w:szCs w:val="28"/>
        </w:rPr>
        <w:t>конструирует современную улицу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в улицу Победы.</w:t>
      </w:r>
    </w:p>
    <w:p w:rsidR="005B2AEE" w:rsidRDefault="000A0E85" w:rsidP="00BB655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58C0">
        <w:rPr>
          <w:rFonts w:ascii="Times New Roman" w:eastAsia="Calibri" w:hAnsi="Times New Roman" w:cs="Times New Roman"/>
          <w:sz w:val="28"/>
          <w:szCs w:val="28"/>
          <w:lang w:eastAsia="en-US"/>
        </w:rPr>
        <w:t>Насыщенная программа</w:t>
      </w:r>
      <w:r w:rsidR="00D0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</w:t>
      </w:r>
      <w:r w:rsidRPr="00895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89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Площади Декабристов</w:t>
      </w:r>
      <w:r w:rsidR="005B2A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B2AEE" w:rsidRDefault="000A0E85" w:rsidP="00BB655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58C0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proofErr w:type="spellStart"/>
      <w:r w:rsidRPr="008958C0">
        <w:rPr>
          <w:rFonts w:ascii="Times New Roman" w:hAnsi="Times New Roman" w:cs="Times New Roman"/>
          <w:b/>
          <w:sz w:val="28"/>
          <w:szCs w:val="28"/>
        </w:rPr>
        <w:t>бардовской</w:t>
      </w:r>
      <w:proofErr w:type="spellEnd"/>
      <w:r w:rsidRPr="008958C0">
        <w:rPr>
          <w:rFonts w:ascii="Times New Roman" w:hAnsi="Times New Roman" w:cs="Times New Roman"/>
          <w:b/>
          <w:sz w:val="28"/>
          <w:szCs w:val="28"/>
        </w:rPr>
        <w:t xml:space="preserve"> песни «Послевоенное танго»</w:t>
      </w:r>
      <w:r w:rsidRPr="008958C0">
        <w:rPr>
          <w:rFonts w:ascii="Times New Roman" w:hAnsi="Times New Roman" w:cs="Times New Roman"/>
          <w:sz w:val="28"/>
          <w:szCs w:val="28"/>
        </w:rPr>
        <w:t xml:space="preserve"> (посвященный юбилейной дате со дня рождения</w:t>
      </w:r>
      <w:r w:rsidR="006F18E0">
        <w:rPr>
          <w:rFonts w:ascii="Times New Roman" w:hAnsi="Times New Roman" w:cs="Times New Roman"/>
          <w:sz w:val="28"/>
          <w:szCs w:val="28"/>
        </w:rPr>
        <w:t xml:space="preserve"> Булата Окуджавы), программа</w:t>
      </w:r>
      <w:r w:rsidRPr="008958C0">
        <w:rPr>
          <w:rFonts w:ascii="Times New Roman" w:hAnsi="Times New Roman" w:cs="Times New Roman"/>
          <w:sz w:val="28"/>
          <w:szCs w:val="28"/>
        </w:rPr>
        <w:t xml:space="preserve"> </w:t>
      </w:r>
      <w:r w:rsidRPr="008958C0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"На </w:t>
      </w:r>
      <w:r w:rsidRPr="008958C0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площадке</w:t>
      </w:r>
      <w:r w:rsidR="005B2AE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8C0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танцевальной</w:t>
      </w:r>
      <w:r w:rsidRPr="008958C0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41-й год"</w:t>
      </w:r>
      <w:r w:rsidRPr="008958C0">
        <w:rPr>
          <w:rFonts w:ascii="Times New Roman" w:hAnsi="Times New Roman" w:cs="Times New Roman"/>
          <w:sz w:val="28"/>
          <w:szCs w:val="28"/>
        </w:rPr>
        <w:t xml:space="preserve"> - караоке военных песен; Акция «Случайный вальс»; Танцевальный </w:t>
      </w:r>
      <w:proofErr w:type="spellStart"/>
      <w:r w:rsidRPr="008958C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958C0">
        <w:rPr>
          <w:rFonts w:ascii="Times New Roman" w:hAnsi="Times New Roman" w:cs="Times New Roman"/>
          <w:sz w:val="28"/>
          <w:szCs w:val="28"/>
        </w:rPr>
        <w:t xml:space="preserve"> под музыку 30-40х годов с участием Ветеранов танца; Пленер;</w:t>
      </w:r>
      <w:r w:rsidR="005B2AEE">
        <w:rPr>
          <w:rFonts w:ascii="Times New Roman" w:hAnsi="Times New Roman" w:cs="Times New Roman"/>
          <w:sz w:val="28"/>
          <w:szCs w:val="28"/>
        </w:rPr>
        <w:t xml:space="preserve"> </w:t>
      </w:r>
      <w:r w:rsidRPr="008958C0">
        <w:rPr>
          <w:rFonts w:ascii="Times New Roman" w:eastAsia="Calibri" w:hAnsi="Times New Roman" w:cs="Times New Roman"/>
          <w:sz w:val="28"/>
          <w:szCs w:val="28"/>
          <w:lang w:eastAsia="en-US"/>
        </w:rPr>
        <w:t>Фото-зоны, выступления духовых оркестров.</w:t>
      </w:r>
    </w:p>
    <w:p w:rsidR="000A0E85" w:rsidRPr="008958C0" w:rsidRDefault="00AE4A0D" w:rsidP="00BB655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площадке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Кинотеатр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A0E85" w:rsidRPr="008958C0">
        <w:rPr>
          <w:rFonts w:ascii="Times New Roman" w:hAnsi="Times New Roman" w:cs="Times New Roman"/>
          <w:b/>
          <w:sz w:val="28"/>
          <w:szCs w:val="28"/>
        </w:rPr>
        <w:t>Удокан</w:t>
      </w:r>
      <w:proofErr w:type="spellEnd"/>
      <w:r w:rsidR="000A0E85" w:rsidRPr="008958C0">
        <w:rPr>
          <w:rFonts w:ascii="Times New Roman" w:hAnsi="Times New Roman" w:cs="Times New Roman"/>
          <w:b/>
          <w:sz w:val="28"/>
          <w:szCs w:val="28"/>
        </w:rPr>
        <w:t>»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- в программе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«</w:t>
      </w:r>
      <w:r w:rsidR="000A0E85" w:rsidRPr="008958C0">
        <w:rPr>
          <w:rFonts w:ascii="Times New Roman" w:eastAsia="Times New Roman" w:hAnsi="Times New Roman" w:cs="Times New Roman"/>
          <w:b/>
          <w:sz w:val="28"/>
          <w:szCs w:val="28"/>
        </w:rPr>
        <w:t>Победа всегда молода!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»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:  Реконструкция солдатского привала; Акция  «Читаем стихи поэтов - фронтовиков»; исполнение военных песен  </w:t>
      </w:r>
      <w:r w:rsidR="000A0E85" w:rsidRPr="00D0763D">
        <w:rPr>
          <w:rFonts w:ascii="Times New Roman" w:hAnsi="Times New Roman" w:cs="Times New Roman"/>
          <w:b/>
          <w:sz w:val="28"/>
          <w:szCs w:val="28"/>
        </w:rPr>
        <w:t>«Споемте, друзья!»</w:t>
      </w:r>
    </w:p>
    <w:p w:rsidR="000A0E85" w:rsidRDefault="000A0E85" w:rsidP="00BB655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 xml:space="preserve">Парк ОДОРА - </w:t>
      </w:r>
      <w:r w:rsidRPr="008958C0">
        <w:rPr>
          <w:rFonts w:ascii="Times New Roman" w:hAnsi="Times New Roman" w:cs="Times New Roman"/>
          <w:sz w:val="28"/>
          <w:szCs w:val="28"/>
        </w:rPr>
        <w:t>Праздничная программа «</w:t>
      </w:r>
      <w:r w:rsidRPr="00D0763D">
        <w:rPr>
          <w:rFonts w:ascii="Times New Roman" w:hAnsi="Times New Roman" w:cs="Times New Roman"/>
          <w:b/>
          <w:sz w:val="28"/>
          <w:szCs w:val="28"/>
        </w:rPr>
        <w:t>Песни военных лет»</w:t>
      </w:r>
    </w:p>
    <w:p w:rsidR="00B8126F" w:rsidRPr="0021188E" w:rsidRDefault="00B8126F" w:rsidP="00BB655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8E">
        <w:rPr>
          <w:rFonts w:ascii="Times New Roman" w:hAnsi="Times New Roman" w:cs="Times New Roman"/>
          <w:sz w:val="28"/>
          <w:szCs w:val="28"/>
        </w:rPr>
        <w:t xml:space="preserve">В парке горожане увидят концертные выступления творческих коллективов, </w:t>
      </w:r>
      <w:r w:rsidR="0021188E" w:rsidRPr="0021188E">
        <w:rPr>
          <w:rFonts w:ascii="Times New Roman" w:hAnsi="Times New Roman" w:cs="Times New Roman"/>
          <w:sz w:val="28"/>
          <w:szCs w:val="28"/>
        </w:rPr>
        <w:t xml:space="preserve">познавательные  программы, министерство спорта проведет товарищеский матч по мини футболу, </w:t>
      </w:r>
      <w:r w:rsidR="00AE4A0D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proofErr w:type="spellStart"/>
      <w:r w:rsidR="00AE4A0D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AE4A0D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21188E" w:rsidRPr="00211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85" w:rsidRPr="008958C0" w:rsidRDefault="005B2AEE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4A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4A0D">
        <w:rPr>
          <w:rFonts w:ascii="Times New Roman" w:hAnsi="Times New Roman" w:cs="Times New Roman"/>
          <w:b/>
          <w:sz w:val="28"/>
          <w:szCs w:val="28"/>
        </w:rPr>
        <w:t>Театральной площади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 - впервые будет организована </w:t>
      </w:r>
      <w:r w:rsidR="000A0E85" w:rsidRPr="00D0763D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театральная </w:t>
      </w:r>
      <w:proofErr w:type="gramStart"/>
      <w:r w:rsidR="000A0E85" w:rsidRPr="00D0763D">
        <w:rPr>
          <w:rFonts w:ascii="Times New Roman" w:eastAsia="Times New Roman" w:hAnsi="Times New Roman" w:cs="Times New Roman"/>
          <w:b/>
          <w:sz w:val="28"/>
          <w:szCs w:val="28"/>
        </w:rPr>
        <w:t>акция</w:t>
      </w:r>
      <w:proofErr w:type="gramEnd"/>
      <w:r w:rsidR="000A0E85" w:rsidRPr="00D076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«Вечно живые»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 - в рамках </w:t>
      </w:r>
      <w:proofErr w:type="gramStart"/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2B3A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 состоится марафон театральных спектаклей</w:t>
      </w:r>
      <w:r w:rsidR="00AE4A0D" w:rsidRPr="00A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0D" w:rsidRPr="008958C0">
        <w:rPr>
          <w:rFonts w:ascii="Times New Roman" w:eastAsia="Times New Roman" w:hAnsi="Times New Roman" w:cs="Times New Roman"/>
          <w:sz w:val="28"/>
          <w:szCs w:val="28"/>
        </w:rPr>
        <w:t>под открытым небом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 о войне. Она приурочена к году театра.</w:t>
      </w:r>
    </w:p>
    <w:p w:rsidR="000A0E85" w:rsidRPr="008958C0" w:rsidRDefault="00AE4A0D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железнодорожном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вокзал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станции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Чита 2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A0E85" w:rsidRPr="008958C0">
        <w:rPr>
          <w:rFonts w:ascii="Times New Roman" w:hAnsi="Times New Roman" w:cs="Times New Roman"/>
          <w:sz w:val="28"/>
          <w:szCs w:val="28"/>
        </w:rPr>
        <w:t>традиционная Акция «Вокзал Победы». В программе: Театрализованное открытие; Выступление официальных лиц; Отправление ретро поезда.</w:t>
      </w:r>
    </w:p>
    <w:p w:rsidR="000A0E85" w:rsidRPr="008958C0" w:rsidRDefault="000A0E85" w:rsidP="00BB6557">
      <w:pPr>
        <w:spacing w:before="100" w:beforeAutospacing="1" w:after="100" w:afterAutospacing="1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sz w:val="28"/>
          <w:szCs w:val="28"/>
        </w:rPr>
        <w:t xml:space="preserve">День Победы - один из тех уникальных праздников, которые объединяют всю страну. Поэтому жанр </w:t>
      </w:r>
      <w:r w:rsidRPr="00D0763D">
        <w:rPr>
          <w:rFonts w:ascii="Times New Roman" w:hAnsi="Times New Roman" w:cs="Times New Roman"/>
          <w:sz w:val="28"/>
          <w:szCs w:val="28"/>
          <w:u w:val="single"/>
        </w:rPr>
        <w:t>народных гуляний</w:t>
      </w:r>
      <w:r w:rsidRPr="008958C0">
        <w:rPr>
          <w:rFonts w:ascii="Times New Roman" w:hAnsi="Times New Roman" w:cs="Times New Roman"/>
          <w:sz w:val="28"/>
          <w:szCs w:val="28"/>
        </w:rPr>
        <w:t xml:space="preserve"> - один из самых востребованных </w:t>
      </w:r>
      <w:r w:rsidR="00D0763D">
        <w:rPr>
          <w:rFonts w:ascii="Times New Roman" w:hAnsi="Times New Roman" w:cs="Times New Roman"/>
          <w:sz w:val="28"/>
          <w:szCs w:val="28"/>
        </w:rPr>
        <w:t xml:space="preserve"> - </w:t>
      </w:r>
      <w:r w:rsidRPr="008958C0">
        <w:rPr>
          <w:rFonts w:ascii="Times New Roman" w:hAnsi="Times New Roman" w:cs="Times New Roman"/>
          <w:sz w:val="28"/>
          <w:szCs w:val="28"/>
        </w:rPr>
        <w:t xml:space="preserve">будет представлен на </w:t>
      </w:r>
      <w:r w:rsidRPr="008958C0">
        <w:rPr>
          <w:rFonts w:ascii="Times New Roman" w:hAnsi="Times New Roman" w:cs="Times New Roman"/>
          <w:b/>
          <w:sz w:val="28"/>
          <w:szCs w:val="28"/>
        </w:rPr>
        <w:t>Площади Революции</w:t>
      </w:r>
      <w:r w:rsidR="00211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8C0">
        <w:rPr>
          <w:rFonts w:ascii="Times New Roman" w:hAnsi="Times New Roman" w:cs="Times New Roman"/>
          <w:sz w:val="28"/>
          <w:szCs w:val="28"/>
        </w:rPr>
        <w:t>В программе</w:t>
      </w:r>
      <w:r w:rsidR="0021188E">
        <w:rPr>
          <w:rFonts w:ascii="Times New Roman" w:hAnsi="Times New Roman" w:cs="Times New Roman"/>
          <w:sz w:val="28"/>
          <w:szCs w:val="28"/>
        </w:rPr>
        <w:t>:</w:t>
      </w:r>
      <w:r w:rsidRPr="008958C0">
        <w:rPr>
          <w:rFonts w:ascii="Times New Roman" w:hAnsi="Times New Roman" w:cs="Times New Roman"/>
          <w:sz w:val="28"/>
          <w:szCs w:val="28"/>
        </w:rPr>
        <w:t xml:space="preserve"> </w:t>
      </w:r>
      <w:r w:rsidRPr="008958C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958C0">
        <w:rPr>
          <w:rFonts w:ascii="Times New Roman" w:hAnsi="Times New Roman" w:cs="Times New Roman"/>
          <w:b/>
          <w:bCs/>
          <w:sz w:val="28"/>
          <w:szCs w:val="28"/>
        </w:rPr>
        <w:t>Победный день весны поет»</w:t>
      </w:r>
    </w:p>
    <w:p w:rsidR="000A0E85" w:rsidRPr="008958C0" w:rsidRDefault="00AE4A0D" w:rsidP="00EA75E0">
      <w:pPr>
        <w:tabs>
          <w:tab w:val="left" w:pos="709"/>
        </w:tabs>
        <w:spacing w:before="100" w:beforeAutospacing="1" w:after="100" w:afterAutospacing="1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площадке </w:t>
      </w:r>
      <w:r w:rsidR="000A0E85" w:rsidRPr="0089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Мегаполис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B3A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A0E85" w:rsidRPr="0089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  Спорт</w:t>
      </w:r>
      <w:r w:rsidR="00D0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="000A0E85" w:rsidRPr="0089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Проект «Ребята с нашего двора» </w:t>
      </w:r>
    </w:p>
    <w:p w:rsidR="000A0E85" w:rsidRDefault="000A0E85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с элементами театрализации. </w:t>
      </w:r>
    </w:p>
    <w:p w:rsidR="005737F0" w:rsidRPr="005737F0" w:rsidRDefault="005737F0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стадионе </w:t>
      </w:r>
      <w:r w:rsidRPr="005737F0">
        <w:rPr>
          <w:rFonts w:ascii="Times New Roman" w:hAnsi="Times New Roman" w:cs="Times New Roman"/>
          <w:b/>
          <w:sz w:val="28"/>
          <w:szCs w:val="28"/>
        </w:rPr>
        <w:t xml:space="preserve">Юность </w:t>
      </w:r>
      <w:r>
        <w:rPr>
          <w:rFonts w:ascii="Times New Roman" w:hAnsi="Times New Roman" w:cs="Times New Roman"/>
          <w:sz w:val="28"/>
          <w:szCs w:val="28"/>
        </w:rPr>
        <w:t xml:space="preserve">пройдет финальный матч по футболу </w:t>
      </w:r>
      <w:r w:rsidRPr="005737F0">
        <w:rPr>
          <w:rFonts w:ascii="Times New Roman" w:hAnsi="Times New Roman" w:cs="Times New Roman"/>
          <w:b/>
          <w:sz w:val="28"/>
          <w:szCs w:val="28"/>
        </w:rPr>
        <w:t>«Кубок Победы»</w:t>
      </w:r>
    </w:p>
    <w:p w:rsidR="000A0E85" w:rsidRPr="008958C0" w:rsidRDefault="000A0E85" w:rsidP="00BB65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 xml:space="preserve">Площадь Труда </w:t>
      </w:r>
      <w:r w:rsidR="00AE4A0D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Pr="008958C0">
        <w:rPr>
          <w:rFonts w:ascii="Times New Roman" w:hAnsi="Times New Roman" w:cs="Times New Roman"/>
          <w:b/>
          <w:sz w:val="28"/>
          <w:szCs w:val="28"/>
        </w:rPr>
        <w:t>КСК «Я помню, я горжусь»</w:t>
      </w:r>
      <w:r w:rsidRPr="008958C0">
        <w:rPr>
          <w:rFonts w:ascii="Times New Roman" w:hAnsi="Times New Roman" w:cs="Times New Roman"/>
          <w:sz w:val="28"/>
          <w:szCs w:val="28"/>
        </w:rPr>
        <w:t xml:space="preserve"> Фестиваль детского творчества «Мой дедушка герой!» - презентации работ учащихся СОШ. П</w:t>
      </w:r>
      <w:r w:rsidR="00EA75E0">
        <w:rPr>
          <w:rFonts w:ascii="Times New Roman" w:hAnsi="Times New Roman" w:cs="Times New Roman"/>
          <w:sz w:val="28"/>
          <w:szCs w:val="28"/>
        </w:rPr>
        <w:t>раздничная</w:t>
      </w:r>
      <w:r w:rsidR="00D0763D">
        <w:rPr>
          <w:rFonts w:ascii="Times New Roman" w:hAnsi="Times New Roman" w:cs="Times New Roman"/>
          <w:sz w:val="28"/>
          <w:szCs w:val="28"/>
        </w:rPr>
        <w:t xml:space="preserve"> концертная </w:t>
      </w:r>
      <w:r w:rsidR="00EA75E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0763D">
        <w:rPr>
          <w:rFonts w:ascii="Times New Roman" w:hAnsi="Times New Roman" w:cs="Times New Roman"/>
          <w:sz w:val="28"/>
          <w:szCs w:val="28"/>
        </w:rPr>
        <w:t>.</w:t>
      </w:r>
      <w:r w:rsidR="00EA7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85" w:rsidRPr="008958C0" w:rsidRDefault="00AE4A0D" w:rsidP="00BB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spellStart"/>
      <w:r w:rsidR="000A0E85" w:rsidRPr="008958C0">
        <w:rPr>
          <w:rFonts w:ascii="Times New Roman" w:hAnsi="Times New Roman" w:cs="Times New Roman"/>
          <w:b/>
          <w:sz w:val="28"/>
          <w:szCs w:val="28"/>
        </w:rPr>
        <w:t>Черновские</w:t>
      </w:r>
      <w:proofErr w:type="spellEnd"/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,  Парк Угольщиков - </w:t>
      </w:r>
      <w:r w:rsidR="000A0E85" w:rsidRPr="00D0763D">
        <w:rPr>
          <w:rFonts w:ascii="Times New Roman" w:hAnsi="Times New Roman" w:cs="Times New Roman"/>
          <w:sz w:val="28"/>
          <w:szCs w:val="28"/>
        </w:rPr>
        <w:t>Патриотический концерт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85" w:rsidRPr="00D0763D">
        <w:rPr>
          <w:rFonts w:ascii="Times New Roman" w:hAnsi="Times New Roman" w:cs="Times New Roman"/>
          <w:b/>
          <w:sz w:val="28"/>
          <w:szCs w:val="28"/>
        </w:rPr>
        <w:t>«Помни их имена»</w:t>
      </w:r>
    </w:p>
    <w:p w:rsidR="000A0E85" w:rsidRPr="008958C0" w:rsidRDefault="000A0E85" w:rsidP="00BB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>В музеях города Читы</w:t>
      </w:r>
      <w:r w:rsidRPr="008958C0">
        <w:rPr>
          <w:rFonts w:ascii="Times New Roman" w:hAnsi="Times New Roman" w:cs="Times New Roman"/>
          <w:sz w:val="28"/>
          <w:szCs w:val="28"/>
        </w:rPr>
        <w:t xml:space="preserve"> – бесплатные тематические выставки, экспозиции посвященные празднованию 9 мая.</w:t>
      </w:r>
    </w:p>
    <w:p w:rsidR="000A0E85" w:rsidRPr="008958C0" w:rsidRDefault="000A0E85" w:rsidP="00BB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sz w:val="28"/>
          <w:szCs w:val="28"/>
        </w:rPr>
        <w:lastRenderedPageBreak/>
        <w:t>В рамках пр</w:t>
      </w:r>
      <w:r w:rsidR="00EA75E0">
        <w:rPr>
          <w:rFonts w:ascii="Times New Roman" w:hAnsi="Times New Roman" w:cs="Times New Roman"/>
          <w:sz w:val="28"/>
          <w:szCs w:val="28"/>
        </w:rPr>
        <w:t>о</w:t>
      </w:r>
      <w:r w:rsidRPr="008958C0">
        <w:rPr>
          <w:rFonts w:ascii="Times New Roman" w:hAnsi="Times New Roman" w:cs="Times New Roman"/>
          <w:sz w:val="28"/>
          <w:szCs w:val="28"/>
        </w:rPr>
        <w:t>екта предполагается задействовать новые площадки:</w:t>
      </w:r>
    </w:p>
    <w:p w:rsidR="000A0E85" w:rsidRPr="00EA75E0" w:rsidRDefault="00734514" w:rsidP="00EA75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Стадион </w:t>
      </w:r>
      <w:proofErr w:type="spellStart"/>
      <w:r w:rsidR="000A0E85" w:rsidRPr="008958C0">
        <w:rPr>
          <w:rFonts w:ascii="Times New Roman" w:hAnsi="Times New Roman" w:cs="Times New Roman"/>
          <w:b/>
          <w:sz w:val="28"/>
          <w:szCs w:val="28"/>
        </w:rPr>
        <w:t>СибВо</w:t>
      </w:r>
      <w:proofErr w:type="spellEnd"/>
      <w:r w:rsidR="000A0E85" w:rsidRPr="008958C0">
        <w:rPr>
          <w:rFonts w:ascii="Times New Roman" w:hAnsi="Times New Roman" w:cs="Times New Roman"/>
          <w:sz w:val="28"/>
          <w:szCs w:val="28"/>
        </w:rPr>
        <w:t xml:space="preserve"> – детская развлекательно – познавательная  программа.</w:t>
      </w:r>
      <w:r w:rsidR="000A0E85" w:rsidRPr="006F1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88E">
        <w:rPr>
          <w:rFonts w:ascii="Times New Roman" w:hAnsi="Times New Roman" w:cs="Times New Roman"/>
          <w:sz w:val="28"/>
          <w:szCs w:val="28"/>
        </w:rPr>
        <w:t xml:space="preserve"> В</w:t>
      </w:r>
      <w:r w:rsidR="000A0E85" w:rsidRPr="00535B05">
        <w:rPr>
          <w:rFonts w:ascii="Times New Roman" w:hAnsi="Times New Roman" w:cs="Times New Roman"/>
          <w:sz w:val="28"/>
          <w:szCs w:val="28"/>
        </w:rPr>
        <w:t>ыставка военной техники</w:t>
      </w:r>
      <w:r w:rsidR="000A0E85" w:rsidRPr="006F18E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0E85" w:rsidRPr="008958C0" w:rsidRDefault="000A0E85" w:rsidP="00EA75E0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>Парк театра кукол «Тридевятое царство»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0A" w:rsidRPr="0025490A">
        <w:rPr>
          <w:rFonts w:ascii="Times New Roman" w:hAnsi="Times New Roman" w:cs="Times New Roman"/>
          <w:b/>
          <w:sz w:val="28"/>
          <w:szCs w:val="28"/>
        </w:rPr>
        <w:t>(Сосновый бор)</w:t>
      </w:r>
      <w:r w:rsidRPr="0025490A">
        <w:rPr>
          <w:rFonts w:ascii="Times New Roman" w:hAnsi="Times New Roman" w:cs="Times New Roman"/>
          <w:b/>
          <w:sz w:val="28"/>
          <w:szCs w:val="28"/>
        </w:rPr>
        <w:t>.</w:t>
      </w:r>
      <w:r w:rsidRPr="008958C0">
        <w:rPr>
          <w:rFonts w:ascii="Times New Roman" w:hAnsi="Times New Roman" w:cs="Times New Roman"/>
          <w:sz w:val="28"/>
          <w:szCs w:val="28"/>
        </w:rPr>
        <w:t xml:space="preserve"> Театрализованная игровая программа для детей «</w:t>
      </w:r>
      <w:r w:rsidRPr="006F18E0">
        <w:rPr>
          <w:rFonts w:ascii="Times New Roman" w:hAnsi="Times New Roman" w:cs="Times New Roman"/>
          <w:b/>
          <w:sz w:val="28"/>
          <w:szCs w:val="28"/>
        </w:rPr>
        <w:t>Миру - мир»</w:t>
      </w:r>
      <w:r w:rsidR="0021188E">
        <w:rPr>
          <w:rFonts w:ascii="Times New Roman" w:hAnsi="Times New Roman" w:cs="Times New Roman"/>
          <w:b/>
          <w:sz w:val="28"/>
          <w:szCs w:val="28"/>
        </w:rPr>
        <w:t>.</w:t>
      </w:r>
    </w:p>
    <w:p w:rsidR="000A0E85" w:rsidRPr="008958C0" w:rsidRDefault="000A0E85" w:rsidP="00BB65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>Площадь МКР Октябрьски</w:t>
      </w:r>
      <w:proofErr w:type="gramStart"/>
      <w:r w:rsidRPr="008958C0">
        <w:rPr>
          <w:rFonts w:ascii="Times New Roman" w:hAnsi="Times New Roman" w:cs="Times New Roman"/>
          <w:b/>
          <w:sz w:val="28"/>
          <w:szCs w:val="28"/>
        </w:rPr>
        <w:t>й</w:t>
      </w:r>
      <w:r w:rsidRPr="008958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90A">
        <w:rPr>
          <w:rFonts w:ascii="Times New Roman" w:hAnsi="Times New Roman" w:cs="Times New Roman"/>
          <w:sz w:val="28"/>
          <w:szCs w:val="28"/>
        </w:rPr>
        <w:t xml:space="preserve">  </w:t>
      </w:r>
      <w:r w:rsidRPr="008958C0">
        <w:rPr>
          <w:rFonts w:ascii="Times New Roman" w:hAnsi="Times New Roman" w:cs="Times New Roman"/>
          <w:sz w:val="28"/>
          <w:szCs w:val="28"/>
        </w:rPr>
        <w:t xml:space="preserve">Концертная игровая программа </w:t>
      </w:r>
      <w:r w:rsidRPr="0025490A">
        <w:rPr>
          <w:rFonts w:ascii="Times New Roman" w:eastAsia="Times New Roman" w:hAnsi="Times New Roman" w:cs="Times New Roman"/>
          <w:b/>
          <w:sz w:val="28"/>
          <w:szCs w:val="28"/>
        </w:rPr>
        <w:t>«В служении верном Отчизне клянусь»</w:t>
      </w:r>
      <w:r w:rsidR="00EA75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E85" w:rsidRPr="008958C0" w:rsidRDefault="0025490A" w:rsidP="00BB655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праздника п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ланируются многочисленные </w:t>
      </w:r>
      <w:r w:rsidR="000A0E85" w:rsidRPr="008958C0">
        <w:rPr>
          <w:rFonts w:ascii="Times New Roman" w:eastAsia="Times New Roman" w:hAnsi="Times New Roman" w:cs="Times New Roman"/>
          <w:b/>
          <w:sz w:val="28"/>
          <w:szCs w:val="28"/>
        </w:rPr>
        <w:t>акции,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 среди которых: Акции – </w:t>
      </w:r>
      <w:r w:rsidR="000A0E85" w:rsidRPr="008958C0">
        <w:rPr>
          <w:rFonts w:ascii="Times New Roman" w:eastAsia="Times New Roman" w:hAnsi="Times New Roman" w:cs="Times New Roman"/>
          <w:b/>
          <w:sz w:val="28"/>
          <w:szCs w:val="28"/>
        </w:rPr>
        <w:t>«Голубь Мира»; «</w:t>
      </w:r>
      <w:proofErr w:type="spellStart"/>
      <w:r w:rsidR="000A0E85" w:rsidRPr="008958C0">
        <w:rPr>
          <w:rFonts w:ascii="Times New Roman" w:eastAsia="Times New Roman" w:hAnsi="Times New Roman" w:cs="Times New Roman"/>
          <w:b/>
          <w:sz w:val="28"/>
          <w:szCs w:val="28"/>
        </w:rPr>
        <w:t>Мото-парад</w:t>
      </w:r>
      <w:proofErr w:type="spellEnd"/>
      <w:r w:rsidR="000A0E85" w:rsidRPr="008958C0">
        <w:rPr>
          <w:rFonts w:ascii="Times New Roman" w:eastAsia="Times New Roman" w:hAnsi="Times New Roman" w:cs="Times New Roman"/>
          <w:b/>
          <w:sz w:val="28"/>
          <w:szCs w:val="28"/>
        </w:rPr>
        <w:t>»;</w:t>
      </w:r>
      <w:r w:rsidR="005B2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="000A0E85" w:rsidRPr="008958C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0A0E85" w:rsidRPr="008958C0">
        <w:rPr>
          <w:rFonts w:ascii="Times New Roman" w:hAnsi="Times New Roman" w:cs="Times New Roman"/>
          <w:sz w:val="28"/>
          <w:szCs w:val="28"/>
        </w:rPr>
        <w:t xml:space="preserve"> «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» коллективное исполнение– </w:t>
      </w:r>
      <w:proofErr w:type="gramStart"/>
      <w:r w:rsidR="000A0E85" w:rsidRPr="008958C0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0A0E85" w:rsidRPr="008958C0">
        <w:rPr>
          <w:rFonts w:ascii="Times New Roman" w:hAnsi="Times New Roman" w:cs="Times New Roman"/>
          <w:sz w:val="28"/>
          <w:szCs w:val="28"/>
        </w:rPr>
        <w:t xml:space="preserve">сни Давида </w:t>
      </w:r>
      <w:proofErr w:type="spellStart"/>
      <w:r w:rsidR="00AE4A0D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0A0E85" w:rsidRPr="0089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«День Победы</w:t>
      </w:r>
      <w:r w:rsidR="000A0E85" w:rsidRPr="008958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85" w:rsidRPr="008958C0" w:rsidRDefault="000A0E85" w:rsidP="00EA75E0">
      <w:pPr>
        <w:tabs>
          <w:tab w:val="left" w:pos="709"/>
        </w:tabs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Праздничную атмосферу будут создавать баннеры, лозунги и растяжки, фото- зоны, некоторые из которых в формате 3Д. А так же фоновые группы, созданные на основе </w:t>
      </w:r>
      <w:r w:rsidRPr="00535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волонтерских отрядов</w:t>
      </w:r>
      <w:r w:rsidR="0053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этом году мы надеемся на особую активность </w:t>
      </w:r>
      <w:r w:rsidR="00535B05" w:rsidRPr="00535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волонтеров разных поколений.</w:t>
      </w:r>
      <w:r w:rsidRPr="008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всех площадках будут звучать песни военных лет, будут работать уличные кафе, оформленные военной атрибутикой. </w:t>
      </w:r>
    </w:p>
    <w:p w:rsidR="0021188E" w:rsidRDefault="000A0E85" w:rsidP="00EA75E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C0">
        <w:rPr>
          <w:rFonts w:ascii="Times New Roman" w:hAnsi="Times New Roman" w:cs="Times New Roman"/>
          <w:b/>
          <w:sz w:val="28"/>
          <w:szCs w:val="28"/>
        </w:rPr>
        <w:t xml:space="preserve">На центральной площади нашего города 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планируется </w:t>
      </w:r>
      <w:r w:rsidRPr="008958C0">
        <w:rPr>
          <w:rFonts w:ascii="Times New Roman" w:hAnsi="Times New Roman" w:cs="Times New Roman"/>
          <w:b/>
          <w:sz w:val="28"/>
          <w:szCs w:val="28"/>
        </w:rPr>
        <w:t xml:space="preserve">целый цикл мероприятий: </w:t>
      </w:r>
      <w:r w:rsidR="0025490A">
        <w:rPr>
          <w:rFonts w:ascii="Times New Roman" w:hAnsi="Times New Roman" w:cs="Times New Roman"/>
          <w:sz w:val="28"/>
          <w:szCs w:val="28"/>
        </w:rPr>
        <w:t xml:space="preserve">Праздничные программы </w:t>
      </w:r>
      <w:r w:rsidRPr="0025490A">
        <w:rPr>
          <w:rFonts w:ascii="Times New Roman" w:hAnsi="Times New Roman" w:cs="Times New Roman"/>
          <w:b/>
          <w:sz w:val="28"/>
          <w:szCs w:val="28"/>
        </w:rPr>
        <w:t>«</w:t>
      </w:r>
      <w:r w:rsidRPr="008958C0">
        <w:rPr>
          <w:rFonts w:ascii="Times New Roman" w:hAnsi="Times New Roman" w:cs="Times New Roman"/>
          <w:b/>
          <w:sz w:val="28"/>
          <w:szCs w:val="28"/>
        </w:rPr>
        <w:t>Музыка нашей Победы»</w:t>
      </w:r>
      <w:r w:rsidRPr="008958C0">
        <w:rPr>
          <w:rFonts w:ascii="Times New Roman" w:hAnsi="Times New Roman" w:cs="Times New Roman"/>
          <w:sz w:val="28"/>
          <w:szCs w:val="28"/>
        </w:rPr>
        <w:t xml:space="preserve"> с участием оркестров  народных инструме</w:t>
      </w:r>
      <w:r w:rsidR="0025490A">
        <w:rPr>
          <w:rFonts w:ascii="Times New Roman" w:hAnsi="Times New Roman" w:cs="Times New Roman"/>
          <w:sz w:val="28"/>
          <w:szCs w:val="28"/>
        </w:rPr>
        <w:t xml:space="preserve">нтов, </w:t>
      </w:r>
      <w:r w:rsidRPr="008958C0">
        <w:rPr>
          <w:rFonts w:ascii="Times New Roman" w:hAnsi="Times New Roman" w:cs="Times New Roman"/>
          <w:sz w:val="28"/>
          <w:szCs w:val="28"/>
        </w:rPr>
        <w:t>«</w:t>
      </w:r>
      <w:r w:rsidRPr="008958C0">
        <w:rPr>
          <w:rFonts w:ascii="Times New Roman" w:hAnsi="Times New Roman" w:cs="Times New Roman"/>
          <w:b/>
          <w:sz w:val="28"/>
          <w:szCs w:val="28"/>
        </w:rPr>
        <w:t>Поклон тебе, Солдат Победы»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8958C0">
        <w:rPr>
          <w:rFonts w:ascii="Times New Roman" w:hAnsi="Times New Roman" w:cs="Times New Roman"/>
          <w:sz w:val="28"/>
          <w:szCs w:val="28"/>
        </w:rPr>
        <w:t>выступление</w:t>
      </w:r>
      <w:r w:rsidR="0025490A">
        <w:rPr>
          <w:rFonts w:ascii="Times New Roman" w:hAnsi="Times New Roman" w:cs="Times New Roman"/>
          <w:sz w:val="28"/>
          <w:szCs w:val="28"/>
        </w:rPr>
        <w:t>м лучших</w:t>
      </w:r>
      <w:r w:rsidRPr="008958C0">
        <w:rPr>
          <w:rFonts w:ascii="Times New Roman" w:hAnsi="Times New Roman" w:cs="Times New Roman"/>
          <w:sz w:val="28"/>
          <w:szCs w:val="28"/>
        </w:rPr>
        <w:t xml:space="preserve"> детских коллективов.</w:t>
      </w:r>
      <w:r w:rsidR="00254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85" w:rsidRPr="008958C0" w:rsidRDefault="0021188E" w:rsidP="00EA75E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Главное мероприятие праздника 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>- программа «Нам 41 не забыть, нам вечно славить 45»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490A" w:rsidRPr="0025490A">
        <w:rPr>
          <w:rFonts w:ascii="Times New Roman" w:hAnsi="Times New Roman" w:cs="Times New Roman"/>
          <w:sz w:val="28"/>
          <w:szCs w:val="28"/>
        </w:rPr>
        <w:t>на которой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0A">
        <w:rPr>
          <w:rFonts w:ascii="Times New Roman" w:hAnsi="Times New Roman" w:cs="Times New Roman"/>
          <w:sz w:val="28"/>
          <w:szCs w:val="28"/>
        </w:rPr>
        <w:t>планируется</w:t>
      </w:r>
      <w:r w:rsidR="0025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85" w:rsidRPr="008958C0">
        <w:rPr>
          <w:rFonts w:ascii="Times New Roman" w:hAnsi="Times New Roman" w:cs="Times New Roman"/>
          <w:sz w:val="28"/>
          <w:szCs w:val="28"/>
        </w:rPr>
        <w:t>Выступление Губернатора; Акция «Голубь мира»</w:t>
      </w:r>
      <w:r w:rsidR="000A0E85" w:rsidRPr="008958C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A0E85" w:rsidRPr="008958C0">
        <w:rPr>
          <w:rFonts w:ascii="Times New Roman" w:hAnsi="Times New Roman" w:cs="Times New Roman"/>
          <w:sz w:val="28"/>
          <w:szCs w:val="28"/>
        </w:rPr>
        <w:t>Выступление лучших творческих коллективов</w:t>
      </w:r>
      <w:proofErr w:type="gramStart"/>
      <w:r w:rsidR="000A0E85" w:rsidRPr="008958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0E85" w:rsidRPr="008958C0" w:rsidRDefault="0025490A" w:rsidP="00A84092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- шествие </w:t>
      </w:r>
      <w:r w:rsidRPr="008958C0">
        <w:rPr>
          <w:rFonts w:ascii="Times New Roman" w:hAnsi="Times New Roman" w:cs="Times New Roman"/>
          <w:b/>
          <w:sz w:val="28"/>
          <w:szCs w:val="28"/>
        </w:rPr>
        <w:t>«Вечный огонь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5490A">
        <w:rPr>
          <w:rFonts w:ascii="Times New Roman" w:hAnsi="Times New Roman" w:cs="Times New Roman"/>
          <w:sz w:val="28"/>
          <w:szCs w:val="28"/>
        </w:rPr>
        <w:t>которое</w:t>
      </w:r>
      <w:r w:rsidR="000A0E85" w:rsidRPr="0089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92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A84092" w:rsidRPr="0025490A">
        <w:rPr>
          <w:rFonts w:ascii="Times New Roman" w:hAnsi="Times New Roman" w:cs="Times New Roman"/>
          <w:b/>
          <w:sz w:val="28"/>
          <w:szCs w:val="28"/>
        </w:rPr>
        <w:t xml:space="preserve">кульминацией </w:t>
      </w:r>
      <w:r w:rsidR="00A84092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E85" w:rsidRPr="0089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85" w:rsidRDefault="000A0E85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C0">
        <w:rPr>
          <w:rFonts w:ascii="Times New Roman" w:hAnsi="Times New Roman" w:cs="Times New Roman"/>
          <w:sz w:val="28"/>
          <w:szCs w:val="28"/>
        </w:rPr>
        <w:t xml:space="preserve">Огонь возвращается на </w:t>
      </w:r>
      <w:r w:rsidRPr="00895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Мемориал </w:t>
      </w:r>
      <w:r w:rsidRPr="008958C0">
        <w:rPr>
          <w:rFonts w:ascii="Times New Roman" w:hAnsi="Times New Roman" w:cs="Times New Roman"/>
          <w:b/>
          <w:sz w:val="28"/>
          <w:szCs w:val="28"/>
        </w:rPr>
        <w:t>«Боевой и трудовой  славы забайкальцев»</w:t>
      </w:r>
      <w:r w:rsidR="00A8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88E">
        <w:rPr>
          <w:rFonts w:ascii="Times New Roman" w:hAnsi="Times New Roman" w:cs="Times New Roman"/>
          <w:sz w:val="28"/>
          <w:szCs w:val="28"/>
        </w:rPr>
        <w:t>(телевизионная поддержка акции</w:t>
      </w:r>
      <w:r w:rsidRPr="0025490A">
        <w:rPr>
          <w:rFonts w:ascii="Times New Roman" w:hAnsi="Times New Roman" w:cs="Times New Roman"/>
          <w:sz w:val="28"/>
          <w:szCs w:val="28"/>
        </w:rPr>
        <w:t>-интервью у огня)</w:t>
      </w:r>
    </w:p>
    <w:p w:rsidR="00535B05" w:rsidRDefault="00535B05" w:rsidP="00535B05">
      <w:pPr>
        <w:spacing w:before="100" w:beforeAutospacing="1"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Культурная реконструкция городской атмосферы дня Великой Победы объединит горожан разных поколений, возрастов, профессий, убеждений и политических взглядов единой эмоцией – патриотичной солидарностью граждан страны – победителя, что в сегодняшней политической ситуации чрезвычайно актуально.  А завершится  насыщенный праздник </w:t>
      </w:r>
      <w:r w:rsidRPr="00CA577E">
        <w:rPr>
          <w:rFonts w:ascii="Times New Roman" w:eastAsia="Times New Roman" w:hAnsi="Times New Roman"/>
          <w:b/>
          <w:sz w:val="28"/>
          <w:szCs w:val="28"/>
        </w:rPr>
        <w:t xml:space="preserve">салютом на Мемориале и фейерверком на пл. Ленина.  </w:t>
      </w:r>
      <w:r>
        <w:rPr>
          <w:rFonts w:ascii="Times New Roman" w:eastAsia="Times New Roman" w:hAnsi="Times New Roman"/>
          <w:sz w:val="28"/>
          <w:szCs w:val="28"/>
        </w:rPr>
        <w:t xml:space="preserve">Для наибольшей активности этого Дня необходима информационная подготовка и поддержка   с участием всех Забайкальских СМИ. </w:t>
      </w:r>
    </w:p>
    <w:p w:rsidR="00535B05" w:rsidRDefault="0021188E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B05">
        <w:rPr>
          <w:rFonts w:ascii="Times New Roman" w:hAnsi="Times New Roman" w:cs="Times New Roman"/>
          <w:sz w:val="28"/>
          <w:szCs w:val="28"/>
        </w:rPr>
        <w:t xml:space="preserve">В 2019 году Забайкальский край участвует во Всероссийском фестивале народного творчества «Салют Победы», в котором каждый муниципальный район представит театрализованное представление, выставку работ </w:t>
      </w:r>
      <w:r w:rsidR="00535B05">
        <w:rPr>
          <w:rFonts w:ascii="Times New Roman" w:hAnsi="Times New Roman" w:cs="Times New Roman"/>
          <w:sz w:val="28"/>
          <w:szCs w:val="28"/>
        </w:rPr>
        <w:lastRenderedPageBreak/>
        <w:t>художников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5B05">
        <w:rPr>
          <w:rFonts w:ascii="Times New Roman" w:hAnsi="Times New Roman" w:cs="Times New Roman"/>
          <w:sz w:val="28"/>
          <w:szCs w:val="28"/>
        </w:rPr>
        <w:t xml:space="preserve"> любителей, мастеров  декоративно-прикладного творчества. Победители получат право принять участие в финале конкурса в 2020 году в </w:t>
      </w:r>
      <w:proofErr w:type="gramStart"/>
      <w:r w:rsidR="00535B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5B05">
        <w:rPr>
          <w:rFonts w:ascii="Times New Roman" w:hAnsi="Times New Roman" w:cs="Times New Roman"/>
          <w:sz w:val="28"/>
          <w:szCs w:val="28"/>
        </w:rPr>
        <w:t xml:space="preserve">. Москва.  </w:t>
      </w:r>
    </w:p>
    <w:p w:rsidR="0023502B" w:rsidRDefault="00535B05" w:rsidP="00BB65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5B2AEE" w:rsidRPr="0023502B">
        <w:rPr>
          <w:rFonts w:ascii="Times New Roman" w:hAnsi="Times New Roman" w:cs="Times New Roman"/>
          <w:sz w:val="28"/>
          <w:szCs w:val="28"/>
        </w:rPr>
        <w:t xml:space="preserve">каждом муниципальном районе пройдут праздничные мероприятия, посвященные Великой Победе  - это концертные программы, театрализованные постановки, возложение цветов, акции, шествия, классные часы, </w:t>
      </w:r>
      <w:proofErr w:type="spellStart"/>
      <w:r w:rsidR="005B2AEE" w:rsidRPr="0023502B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Бессмертный полк. </w:t>
      </w:r>
      <w:r w:rsidR="0023502B" w:rsidRPr="0023502B">
        <w:rPr>
          <w:rFonts w:ascii="Times New Roman" w:hAnsi="Times New Roman" w:cs="Times New Roman"/>
          <w:sz w:val="28"/>
          <w:szCs w:val="28"/>
        </w:rPr>
        <w:t xml:space="preserve"> </w:t>
      </w:r>
      <w:r w:rsidR="0023502B">
        <w:rPr>
          <w:rFonts w:ascii="Times New Roman" w:hAnsi="Times New Roman" w:cs="Times New Roman"/>
          <w:sz w:val="28"/>
          <w:szCs w:val="28"/>
        </w:rPr>
        <w:t xml:space="preserve">Всего запланировано </w:t>
      </w:r>
      <w:r w:rsidR="0023502B" w:rsidRPr="00535B05">
        <w:rPr>
          <w:rFonts w:ascii="Times New Roman" w:hAnsi="Times New Roman" w:cs="Times New Roman"/>
          <w:b/>
          <w:sz w:val="28"/>
          <w:szCs w:val="28"/>
        </w:rPr>
        <w:t xml:space="preserve">около 1200 </w:t>
      </w:r>
      <w:r w:rsidR="0023502B">
        <w:rPr>
          <w:rFonts w:ascii="Times New Roman" w:hAnsi="Times New Roman" w:cs="Times New Roman"/>
          <w:sz w:val="28"/>
          <w:szCs w:val="28"/>
        </w:rPr>
        <w:t xml:space="preserve">мероприятий, в 2018 году </w:t>
      </w:r>
      <w:r w:rsidR="008A6265">
        <w:rPr>
          <w:rFonts w:ascii="Times New Roman" w:hAnsi="Times New Roman" w:cs="Times New Roman"/>
          <w:sz w:val="28"/>
          <w:szCs w:val="28"/>
        </w:rPr>
        <w:t xml:space="preserve"> их было </w:t>
      </w:r>
      <w:r w:rsidR="0023502B" w:rsidRPr="00535B05">
        <w:rPr>
          <w:rFonts w:ascii="Times New Roman" w:hAnsi="Times New Roman" w:cs="Times New Roman"/>
          <w:b/>
          <w:sz w:val="28"/>
          <w:szCs w:val="28"/>
        </w:rPr>
        <w:t>около 1000.</w:t>
      </w:r>
    </w:p>
    <w:p w:rsidR="005B2AEE" w:rsidRDefault="006F18E0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A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предварительным оценкам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предполагаемое количество участников и зрителей праздничных мероприятий, посвященных</w:t>
      </w:r>
      <w:r w:rsidR="009A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около </w:t>
      </w:r>
      <w:r w:rsidRPr="00535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150 000 тысяч.</w:t>
      </w: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AEE" w:rsidRDefault="005B2AEE" w:rsidP="00BB6557">
      <w:pPr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0AD" w:rsidRDefault="004E00AD" w:rsidP="00BB6557"/>
    <w:sectPr w:rsidR="004E00AD" w:rsidSect="00A26C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DA" w:rsidRDefault="004070DA" w:rsidP="00A84092">
      <w:pPr>
        <w:spacing w:after="0" w:line="240" w:lineRule="auto"/>
      </w:pPr>
      <w:r>
        <w:separator/>
      </w:r>
    </w:p>
  </w:endnote>
  <w:endnote w:type="continuationSeparator" w:id="1">
    <w:p w:rsidR="004070DA" w:rsidRDefault="004070DA" w:rsidP="00A8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529346"/>
      <w:docPartObj>
        <w:docPartGallery w:val="Page Numbers (Bottom of Page)"/>
        <w:docPartUnique/>
      </w:docPartObj>
    </w:sdtPr>
    <w:sdtContent>
      <w:p w:rsidR="0021188E" w:rsidRDefault="00B50D01">
        <w:pPr>
          <w:pStyle w:val="a6"/>
          <w:jc w:val="right"/>
        </w:pPr>
        <w:fldSimple w:instr="PAGE   \* MERGEFORMAT">
          <w:r w:rsidR="003B317D">
            <w:rPr>
              <w:noProof/>
            </w:rPr>
            <w:t>2</w:t>
          </w:r>
        </w:fldSimple>
      </w:p>
    </w:sdtContent>
  </w:sdt>
  <w:p w:rsidR="0021188E" w:rsidRDefault="00211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DA" w:rsidRDefault="004070DA" w:rsidP="00A84092">
      <w:pPr>
        <w:spacing w:after="0" w:line="240" w:lineRule="auto"/>
      </w:pPr>
      <w:r>
        <w:separator/>
      </w:r>
    </w:p>
  </w:footnote>
  <w:footnote w:type="continuationSeparator" w:id="1">
    <w:p w:rsidR="004070DA" w:rsidRDefault="004070DA" w:rsidP="00A8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E85"/>
    <w:rsid w:val="00070EBF"/>
    <w:rsid w:val="000A07E3"/>
    <w:rsid w:val="000A0E85"/>
    <w:rsid w:val="00102342"/>
    <w:rsid w:val="001909EA"/>
    <w:rsid w:val="0021188E"/>
    <w:rsid w:val="0023502B"/>
    <w:rsid w:val="0025490A"/>
    <w:rsid w:val="0029768A"/>
    <w:rsid w:val="002B3AAE"/>
    <w:rsid w:val="002F0CE2"/>
    <w:rsid w:val="00347088"/>
    <w:rsid w:val="003B317D"/>
    <w:rsid w:val="004070DA"/>
    <w:rsid w:val="00447D6B"/>
    <w:rsid w:val="0048261E"/>
    <w:rsid w:val="004E00AD"/>
    <w:rsid w:val="00535B05"/>
    <w:rsid w:val="005437FF"/>
    <w:rsid w:val="00572A92"/>
    <w:rsid w:val="005737F0"/>
    <w:rsid w:val="00582C2E"/>
    <w:rsid w:val="005B2AEE"/>
    <w:rsid w:val="006553E6"/>
    <w:rsid w:val="006701B1"/>
    <w:rsid w:val="006F18E0"/>
    <w:rsid w:val="00734514"/>
    <w:rsid w:val="00755C6E"/>
    <w:rsid w:val="008A6265"/>
    <w:rsid w:val="008F2B5A"/>
    <w:rsid w:val="009A7BF9"/>
    <w:rsid w:val="009E74A5"/>
    <w:rsid w:val="00A26CD5"/>
    <w:rsid w:val="00A84092"/>
    <w:rsid w:val="00AE4A0D"/>
    <w:rsid w:val="00B50D01"/>
    <w:rsid w:val="00B8126F"/>
    <w:rsid w:val="00BB6557"/>
    <w:rsid w:val="00CF1B4C"/>
    <w:rsid w:val="00CF5AB6"/>
    <w:rsid w:val="00D0763D"/>
    <w:rsid w:val="00D43297"/>
    <w:rsid w:val="00D4402A"/>
    <w:rsid w:val="00EA75E0"/>
    <w:rsid w:val="00F5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85"/>
    <w:rPr>
      <w:b/>
      <w:bCs/>
    </w:rPr>
  </w:style>
  <w:style w:type="character" w:customStyle="1" w:styleId="extended-textshort">
    <w:name w:val="extended-text__short"/>
    <w:basedOn w:val="a0"/>
    <w:rsid w:val="000A0E85"/>
  </w:style>
  <w:style w:type="paragraph" w:styleId="a4">
    <w:name w:val="header"/>
    <w:basedOn w:val="a"/>
    <w:link w:val="a5"/>
    <w:uiPriority w:val="99"/>
    <w:unhideWhenUsed/>
    <w:rsid w:val="00A8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092"/>
  </w:style>
  <w:style w:type="paragraph" w:styleId="a6">
    <w:name w:val="footer"/>
    <w:basedOn w:val="a"/>
    <w:link w:val="a7"/>
    <w:uiPriority w:val="99"/>
    <w:unhideWhenUsed/>
    <w:rsid w:val="00A8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85"/>
    <w:rPr>
      <w:b/>
      <w:bCs/>
    </w:rPr>
  </w:style>
  <w:style w:type="character" w:customStyle="1" w:styleId="extended-textshort">
    <w:name w:val="extended-text__short"/>
    <w:basedOn w:val="a0"/>
    <w:rsid w:val="000A0E85"/>
  </w:style>
  <w:style w:type="paragraph" w:styleId="a4">
    <w:name w:val="header"/>
    <w:basedOn w:val="a"/>
    <w:link w:val="a5"/>
    <w:uiPriority w:val="99"/>
    <w:unhideWhenUsed/>
    <w:rsid w:val="00A8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092"/>
  </w:style>
  <w:style w:type="paragraph" w:styleId="a6">
    <w:name w:val="footer"/>
    <w:basedOn w:val="a"/>
    <w:link w:val="a7"/>
    <w:uiPriority w:val="99"/>
    <w:unhideWhenUsed/>
    <w:rsid w:val="00A8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</cp:revision>
  <cp:lastPrinted>2019-01-24T00:11:00Z</cp:lastPrinted>
  <dcterms:created xsi:type="dcterms:W3CDTF">2019-01-23T05:52:00Z</dcterms:created>
  <dcterms:modified xsi:type="dcterms:W3CDTF">2019-02-12T01:14:00Z</dcterms:modified>
</cp:coreProperties>
</file>